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64D11" w14:textId="77777777" w:rsidR="00DD3E6C" w:rsidRPr="00D823C2" w:rsidRDefault="00DD3E6C" w:rsidP="007E756E">
      <w:pPr>
        <w:shd w:val="clear" w:color="auto" w:fill="FFFFFF"/>
        <w:spacing w:before="150" w:after="300" w:line="300" w:lineRule="atLeast"/>
        <w:jc w:val="both"/>
        <w:rPr>
          <w:rFonts w:ascii="Times New Roman" w:eastAsia="Times New Roman" w:hAnsi="Times New Roman" w:cs="Times New Roman"/>
          <w:sz w:val="24"/>
          <w:szCs w:val="24"/>
          <w:lang w:eastAsia="tr-TR"/>
        </w:rPr>
      </w:pPr>
      <w:r w:rsidRPr="00D823C2">
        <w:rPr>
          <w:rFonts w:ascii="Times New Roman" w:eastAsia="Times New Roman" w:hAnsi="Times New Roman" w:cs="Times New Roman"/>
          <w:sz w:val="24"/>
          <w:szCs w:val="24"/>
          <w:lang w:eastAsia="tr-TR"/>
        </w:rPr>
        <w:t>Merhaba arkadaşlar,</w:t>
      </w:r>
    </w:p>
    <w:p w14:paraId="77374922" w14:textId="1C051453" w:rsidR="00687369" w:rsidRPr="00D823C2" w:rsidRDefault="00DD3E6C" w:rsidP="007E756E">
      <w:pPr>
        <w:shd w:val="clear" w:color="auto" w:fill="FFFFFF"/>
        <w:spacing w:after="300" w:line="345" w:lineRule="atLeast"/>
        <w:jc w:val="both"/>
        <w:rPr>
          <w:rFonts w:ascii="Times New Roman" w:hAnsi="Times New Roman" w:cs="Times New Roman"/>
          <w:sz w:val="24"/>
          <w:szCs w:val="24"/>
        </w:rPr>
      </w:pPr>
      <w:r w:rsidRPr="00D823C2">
        <w:rPr>
          <w:rFonts w:ascii="Times New Roman" w:eastAsia="Times New Roman" w:hAnsi="Times New Roman" w:cs="Times New Roman"/>
          <w:sz w:val="24"/>
          <w:szCs w:val="24"/>
          <w:lang w:eastAsia="tr-TR"/>
        </w:rPr>
        <w:t>Girişimcilik ve Proje Yönetimi Dersi</w:t>
      </w:r>
      <w:r w:rsidR="00B220F6" w:rsidRPr="00D823C2">
        <w:rPr>
          <w:rFonts w:ascii="Times New Roman" w:eastAsia="Times New Roman" w:hAnsi="Times New Roman" w:cs="Times New Roman"/>
          <w:sz w:val="24"/>
          <w:szCs w:val="24"/>
          <w:lang w:eastAsia="tr-TR"/>
        </w:rPr>
        <w:t xml:space="preserve"> </w:t>
      </w:r>
      <w:r w:rsidRPr="00D823C2">
        <w:rPr>
          <w:rFonts w:ascii="Times New Roman" w:eastAsia="Times New Roman" w:hAnsi="Times New Roman" w:cs="Times New Roman"/>
          <w:sz w:val="24"/>
          <w:szCs w:val="24"/>
          <w:lang w:eastAsia="tr-TR"/>
        </w:rPr>
        <w:t xml:space="preserve">Proje Gruplarını oluşturmak ve Proje Desteğini seçmek için öncelikle 6.Haftanın ders notlarını indiriniz ve videosunu izleyiniz. </w:t>
      </w:r>
      <w:r w:rsidR="00687369" w:rsidRPr="00D823C2">
        <w:rPr>
          <w:rFonts w:ascii="Times New Roman" w:hAnsi="Times New Roman" w:cs="Times New Roman"/>
          <w:sz w:val="24"/>
          <w:szCs w:val="24"/>
        </w:rPr>
        <w:t xml:space="preserve">Girişimcilik ve Proje Yönetimi dersi için </w:t>
      </w:r>
      <w:r w:rsidR="00475D30">
        <w:rPr>
          <w:rFonts w:ascii="Times New Roman" w:hAnsi="Times New Roman" w:cs="Times New Roman"/>
          <w:sz w:val="24"/>
          <w:szCs w:val="24"/>
        </w:rPr>
        <w:t xml:space="preserve">2, 3, 4 veya </w:t>
      </w:r>
      <w:r w:rsidR="00687369" w:rsidRPr="00D823C2">
        <w:rPr>
          <w:rFonts w:ascii="Times New Roman" w:hAnsi="Times New Roman" w:cs="Times New Roman"/>
          <w:sz w:val="24"/>
          <w:szCs w:val="24"/>
        </w:rPr>
        <w:t xml:space="preserve">5’erli kişiden oluşacak şekilde oluşturulacak gruplar halinde hazırlanacaktır. Proje ödevi olarak; başarılı bir iş fikri ve proje geliştirmeniz beklenmektedir. Geliştireceğiniz projeler aşağıda verilmiştir. </w:t>
      </w:r>
    </w:p>
    <w:p w14:paraId="37A36CE1" w14:textId="3733C6A8" w:rsidR="001F107D" w:rsidRPr="00D823C2" w:rsidRDefault="00F40B5C" w:rsidP="00F40B5C">
      <w:pPr>
        <w:widowControl w:val="0"/>
        <w:autoSpaceDE w:val="0"/>
        <w:autoSpaceDN w:val="0"/>
        <w:adjustRightInd w:val="0"/>
        <w:spacing w:after="213"/>
        <w:ind w:left="708" w:firstLine="252"/>
        <w:rPr>
          <w:rFonts w:ascii="Times New Roman" w:hAnsi="Times New Roman" w:cs="Times New Roman"/>
        </w:rPr>
      </w:pPr>
      <w:r w:rsidRPr="00D823C2">
        <w:rPr>
          <w:rFonts w:ascii="Times New Roman" w:hAnsi="Times New Roman" w:cs="Times New Roman"/>
        </w:rPr>
        <w:t xml:space="preserve">-  </w:t>
      </w:r>
      <w:r w:rsidR="001F107D" w:rsidRPr="00D823C2">
        <w:rPr>
          <w:rFonts w:ascii="Times New Roman" w:hAnsi="Times New Roman" w:cs="Times New Roman"/>
        </w:rPr>
        <w:t>KOSGEB KOBİ Proje Destek Programı</w:t>
      </w:r>
    </w:p>
    <w:p w14:paraId="1394C377" w14:textId="668ECE01" w:rsidR="001F107D" w:rsidRPr="00D823C2" w:rsidRDefault="001F107D" w:rsidP="001F107D">
      <w:pPr>
        <w:widowControl w:val="0"/>
        <w:autoSpaceDE w:val="0"/>
        <w:autoSpaceDN w:val="0"/>
        <w:adjustRightInd w:val="0"/>
        <w:spacing w:after="213" w:line="240" w:lineRule="auto"/>
        <w:ind w:left="960"/>
        <w:rPr>
          <w:rFonts w:ascii="Times New Roman" w:hAnsi="Times New Roman" w:cs="Times New Roman"/>
          <w:sz w:val="24"/>
          <w:szCs w:val="24"/>
        </w:rPr>
      </w:pPr>
      <w:r w:rsidRPr="00D823C2">
        <w:rPr>
          <w:rFonts w:ascii="Times New Roman" w:hAnsi="Times New Roman" w:cs="Times New Roman"/>
          <w:sz w:val="24"/>
          <w:szCs w:val="24"/>
        </w:rPr>
        <w:t xml:space="preserve">- </w:t>
      </w:r>
      <w:r w:rsidR="00F40B5C" w:rsidRPr="00D823C2">
        <w:rPr>
          <w:rFonts w:ascii="Times New Roman" w:hAnsi="Times New Roman" w:cs="Times New Roman"/>
          <w:sz w:val="24"/>
          <w:szCs w:val="24"/>
        </w:rPr>
        <w:t> </w:t>
      </w:r>
      <w:r w:rsidRPr="00D823C2">
        <w:rPr>
          <w:rFonts w:ascii="Times New Roman" w:hAnsi="Times New Roman" w:cs="Times New Roman"/>
          <w:sz w:val="24"/>
          <w:szCs w:val="24"/>
        </w:rPr>
        <w:t>KOSGEB ARGE, İnovasyon ve Endüstriyel Uygulama Destek Programı</w:t>
      </w:r>
    </w:p>
    <w:p w14:paraId="4D1B69E5" w14:textId="6C83E00E" w:rsidR="001F107D" w:rsidRPr="00D823C2" w:rsidRDefault="001F107D" w:rsidP="001F107D">
      <w:pPr>
        <w:widowControl w:val="0"/>
        <w:autoSpaceDE w:val="0"/>
        <w:autoSpaceDN w:val="0"/>
        <w:adjustRightInd w:val="0"/>
        <w:spacing w:after="213" w:line="240" w:lineRule="auto"/>
        <w:ind w:left="960"/>
        <w:rPr>
          <w:rFonts w:ascii="Times New Roman" w:hAnsi="Times New Roman" w:cs="Times New Roman"/>
          <w:sz w:val="24"/>
          <w:szCs w:val="24"/>
        </w:rPr>
      </w:pPr>
      <w:r w:rsidRPr="00D823C2">
        <w:rPr>
          <w:rFonts w:ascii="Times New Roman" w:hAnsi="Times New Roman" w:cs="Times New Roman"/>
          <w:sz w:val="24"/>
          <w:szCs w:val="24"/>
        </w:rPr>
        <w:t>-  KOSGEB Girişimcilik Destek Programı</w:t>
      </w:r>
    </w:p>
    <w:p w14:paraId="2FBA62D7" w14:textId="599A2738" w:rsidR="001F107D" w:rsidRPr="00D823C2" w:rsidRDefault="001F107D" w:rsidP="001F107D">
      <w:pPr>
        <w:widowControl w:val="0"/>
        <w:autoSpaceDE w:val="0"/>
        <w:autoSpaceDN w:val="0"/>
        <w:adjustRightInd w:val="0"/>
        <w:spacing w:after="213" w:line="240" w:lineRule="auto"/>
        <w:ind w:left="960"/>
        <w:rPr>
          <w:rFonts w:ascii="Times New Roman" w:hAnsi="Times New Roman" w:cs="Times New Roman"/>
          <w:sz w:val="24"/>
          <w:szCs w:val="24"/>
        </w:rPr>
      </w:pPr>
      <w:r w:rsidRPr="00D823C2">
        <w:rPr>
          <w:rFonts w:ascii="Times New Roman" w:hAnsi="Times New Roman" w:cs="Times New Roman"/>
          <w:sz w:val="24"/>
          <w:szCs w:val="24"/>
        </w:rPr>
        <w:t>-  TÜBİTAK 1501 - Sanayi Ar-Ge Projeleri Destekleme Programı</w:t>
      </w:r>
    </w:p>
    <w:p w14:paraId="1C6E941F" w14:textId="59DEACBD" w:rsidR="001F107D" w:rsidRPr="00D823C2" w:rsidRDefault="001F107D" w:rsidP="001F107D">
      <w:pPr>
        <w:widowControl w:val="0"/>
        <w:autoSpaceDE w:val="0"/>
        <w:autoSpaceDN w:val="0"/>
        <w:adjustRightInd w:val="0"/>
        <w:spacing w:after="213" w:line="240" w:lineRule="auto"/>
        <w:ind w:left="960"/>
        <w:rPr>
          <w:rFonts w:ascii="Times New Roman" w:hAnsi="Times New Roman" w:cs="Times New Roman"/>
          <w:sz w:val="24"/>
          <w:szCs w:val="24"/>
        </w:rPr>
      </w:pPr>
      <w:r w:rsidRPr="00D823C2">
        <w:rPr>
          <w:rFonts w:ascii="Times New Roman" w:hAnsi="Times New Roman" w:cs="Times New Roman"/>
          <w:sz w:val="24"/>
          <w:szCs w:val="24"/>
        </w:rPr>
        <w:t>-  TÜBİTAK 1505 - Üniversite-Sanayi İşbirliği Destek Programı</w:t>
      </w:r>
    </w:p>
    <w:p w14:paraId="59351DB6" w14:textId="5F1D6048" w:rsidR="001F107D" w:rsidRPr="00D823C2" w:rsidRDefault="001F107D" w:rsidP="001F107D">
      <w:pPr>
        <w:widowControl w:val="0"/>
        <w:autoSpaceDE w:val="0"/>
        <w:autoSpaceDN w:val="0"/>
        <w:adjustRightInd w:val="0"/>
        <w:spacing w:after="213" w:line="240" w:lineRule="auto"/>
        <w:ind w:left="960"/>
        <w:rPr>
          <w:rFonts w:ascii="Times New Roman" w:hAnsi="Times New Roman" w:cs="Times New Roman"/>
          <w:sz w:val="24"/>
          <w:szCs w:val="24"/>
        </w:rPr>
      </w:pPr>
      <w:r w:rsidRPr="00D823C2">
        <w:rPr>
          <w:rFonts w:ascii="Times New Roman" w:hAnsi="Times New Roman" w:cs="Times New Roman"/>
          <w:sz w:val="24"/>
          <w:szCs w:val="24"/>
        </w:rPr>
        <w:t>-  TÜBİTAK 1507 - KOBİ Ar-Ge Başlangıç Destek Programı</w:t>
      </w:r>
    </w:p>
    <w:p w14:paraId="65C1AEA6" w14:textId="756CA277" w:rsidR="001F107D" w:rsidRPr="00D823C2" w:rsidRDefault="001F107D" w:rsidP="001F107D">
      <w:pPr>
        <w:widowControl w:val="0"/>
        <w:autoSpaceDE w:val="0"/>
        <w:autoSpaceDN w:val="0"/>
        <w:adjustRightInd w:val="0"/>
        <w:spacing w:after="213" w:line="240" w:lineRule="auto"/>
        <w:ind w:left="960"/>
        <w:rPr>
          <w:rFonts w:ascii="Times New Roman" w:hAnsi="Times New Roman" w:cs="Times New Roman"/>
          <w:sz w:val="24"/>
          <w:szCs w:val="24"/>
        </w:rPr>
      </w:pPr>
      <w:r w:rsidRPr="00D823C2">
        <w:rPr>
          <w:rFonts w:ascii="Times New Roman" w:hAnsi="Times New Roman" w:cs="Times New Roman"/>
          <w:sz w:val="24"/>
          <w:szCs w:val="24"/>
        </w:rPr>
        <w:t>-  TÜBİTAK 1512 - Girişimcilik Aşamalı Destek Programı</w:t>
      </w:r>
    </w:p>
    <w:p w14:paraId="525606D9" w14:textId="48497664" w:rsidR="001F107D" w:rsidRPr="00D823C2" w:rsidRDefault="001F107D" w:rsidP="001F107D">
      <w:pPr>
        <w:widowControl w:val="0"/>
        <w:autoSpaceDE w:val="0"/>
        <w:autoSpaceDN w:val="0"/>
        <w:adjustRightInd w:val="0"/>
        <w:spacing w:after="213" w:line="240" w:lineRule="auto"/>
        <w:ind w:left="960"/>
        <w:rPr>
          <w:rFonts w:ascii="Times New Roman" w:hAnsi="Times New Roman" w:cs="Times New Roman"/>
          <w:sz w:val="24"/>
          <w:szCs w:val="24"/>
        </w:rPr>
      </w:pPr>
      <w:r w:rsidRPr="00D823C2">
        <w:rPr>
          <w:rFonts w:ascii="Times New Roman" w:hAnsi="Times New Roman" w:cs="Times New Roman"/>
          <w:sz w:val="24"/>
          <w:szCs w:val="24"/>
        </w:rPr>
        <w:t>-  Bilim, Sanayi ve Teknoloji Bakanlığı Teknogirişim Sermayesi Desteği</w:t>
      </w:r>
    </w:p>
    <w:p w14:paraId="495185ED" w14:textId="1DAE6812" w:rsidR="001F107D" w:rsidRPr="00D823C2" w:rsidRDefault="001F107D" w:rsidP="001F107D">
      <w:pPr>
        <w:widowControl w:val="0"/>
        <w:autoSpaceDE w:val="0"/>
        <w:autoSpaceDN w:val="0"/>
        <w:adjustRightInd w:val="0"/>
        <w:spacing w:after="213" w:line="240" w:lineRule="auto"/>
        <w:ind w:left="960"/>
        <w:rPr>
          <w:rFonts w:ascii="Times New Roman" w:hAnsi="Times New Roman" w:cs="Times New Roman"/>
          <w:sz w:val="24"/>
          <w:szCs w:val="24"/>
        </w:rPr>
      </w:pPr>
      <w:r w:rsidRPr="00D823C2">
        <w:rPr>
          <w:rFonts w:ascii="Times New Roman" w:hAnsi="Times New Roman" w:cs="Times New Roman"/>
          <w:sz w:val="24"/>
          <w:szCs w:val="24"/>
        </w:rPr>
        <w:t>-  Bilim, Sanayi ve Teknoloji Bakanlığı - SANTEZ Proje Desteği (İleride master yapmak isteyenlere önerilir..)</w:t>
      </w:r>
    </w:p>
    <w:p w14:paraId="3EF417A4" w14:textId="26EF27FA" w:rsidR="001F107D" w:rsidRPr="00D823C2" w:rsidRDefault="00DA6523" w:rsidP="00475D30">
      <w:pPr>
        <w:widowControl w:val="0"/>
        <w:autoSpaceDE w:val="0"/>
        <w:autoSpaceDN w:val="0"/>
        <w:adjustRightInd w:val="0"/>
        <w:spacing w:after="213" w:line="240" w:lineRule="auto"/>
        <w:ind w:left="960"/>
        <w:rPr>
          <w:rFonts w:ascii="Times New Roman" w:hAnsi="Times New Roman" w:cs="Times New Roman"/>
          <w:sz w:val="24"/>
          <w:szCs w:val="24"/>
        </w:rPr>
      </w:pPr>
      <w:r w:rsidRPr="00D823C2">
        <w:rPr>
          <w:rFonts w:ascii="Times New Roman" w:hAnsi="Times New Roman" w:cs="Times New Roman"/>
          <w:sz w:val="24"/>
          <w:szCs w:val="24"/>
        </w:rPr>
        <w:t>-</w:t>
      </w:r>
      <w:r w:rsidR="001F107D" w:rsidRPr="00D823C2">
        <w:rPr>
          <w:rFonts w:ascii="Times New Roman" w:hAnsi="Times New Roman" w:cs="Times New Roman"/>
          <w:sz w:val="24"/>
          <w:szCs w:val="24"/>
        </w:rPr>
        <w:t>  TÜBİTAK - 3001 - Başlangıç Ar-Ge Projeleri Destekleme Programı (ileride akademik kariyer yapacaklara önerilir..)</w:t>
      </w:r>
    </w:p>
    <w:p w14:paraId="4B5AA900" w14:textId="0F1CF591" w:rsidR="00687369" w:rsidRPr="00D823C2" w:rsidRDefault="00687369" w:rsidP="007E756E">
      <w:pPr>
        <w:shd w:val="clear" w:color="auto" w:fill="FFFFFF"/>
        <w:spacing w:after="300" w:line="345" w:lineRule="atLeast"/>
        <w:jc w:val="both"/>
        <w:rPr>
          <w:rFonts w:ascii="Times New Roman" w:hAnsi="Times New Roman" w:cs="Times New Roman"/>
          <w:sz w:val="24"/>
          <w:szCs w:val="24"/>
        </w:rPr>
      </w:pPr>
      <w:r w:rsidRPr="00D823C2">
        <w:rPr>
          <w:rFonts w:ascii="Times New Roman" w:hAnsi="Times New Roman" w:cs="Times New Roman"/>
          <w:sz w:val="24"/>
          <w:szCs w:val="24"/>
        </w:rPr>
        <w:t xml:space="preserve">Proje, destek ve programları kapsamalı ve seçtiğiniz kurumun </w:t>
      </w:r>
      <w:r w:rsidR="0078448D" w:rsidRPr="00D823C2">
        <w:rPr>
          <w:rFonts w:ascii="Times New Roman" w:hAnsi="Times New Roman" w:cs="Times New Roman"/>
          <w:sz w:val="24"/>
          <w:szCs w:val="24"/>
        </w:rPr>
        <w:t>standart proje formlarını yada dokümanlarını kullanarak</w:t>
      </w:r>
      <w:r w:rsidRPr="00D823C2">
        <w:rPr>
          <w:rFonts w:ascii="Times New Roman" w:hAnsi="Times New Roman" w:cs="Times New Roman"/>
          <w:sz w:val="24"/>
          <w:szCs w:val="24"/>
        </w:rPr>
        <w:t xml:space="preserve"> hazırlanacak ve hazırlanan belgeler ödev olarak</w:t>
      </w:r>
      <w:r w:rsidR="001B0D7B" w:rsidRPr="00D823C2">
        <w:rPr>
          <w:rFonts w:ascii="Times New Roman" w:hAnsi="Times New Roman" w:cs="Times New Roman"/>
          <w:sz w:val="24"/>
          <w:szCs w:val="24"/>
        </w:rPr>
        <w:t xml:space="preserve"> (bir dosya içerisinde çıktı olarak)</w:t>
      </w:r>
      <w:r w:rsidRPr="00D823C2">
        <w:rPr>
          <w:rFonts w:ascii="Times New Roman" w:hAnsi="Times New Roman" w:cs="Times New Roman"/>
          <w:sz w:val="24"/>
          <w:szCs w:val="24"/>
        </w:rPr>
        <w:t xml:space="preserve"> </w:t>
      </w:r>
      <w:r w:rsidR="00DA6523" w:rsidRPr="00D823C2">
        <w:rPr>
          <w:rFonts w:ascii="Times New Roman" w:hAnsi="Times New Roman" w:cs="Times New Roman"/>
          <w:sz w:val="24"/>
          <w:szCs w:val="24"/>
        </w:rPr>
        <w:t xml:space="preserve">tarafıma </w:t>
      </w:r>
      <w:r w:rsidRPr="00D823C2">
        <w:rPr>
          <w:rFonts w:ascii="Times New Roman" w:hAnsi="Times New Roman" w:cs="Times New Roman"/>
          <w:sz w:val="24"/>
          <w:szCs w:val="24"/>
        </w:rPr>
        <w:t>teslim edilecektir. Altıncı Hafta</w:t>
      </w:r>
      <w:r w:rsidR="00DA6523" w:rsidRPr="00D823C2">
        <w:rPr>
          <w:rFonts w:ascii="Times New Roman" w:hAnsi="Times New Roman" w:cs="Times New Roman"/>
          <w:sz w:val="24"/>
          <w:szCs w:val="24"/>
        </w:rPr>
        <w:t xml:space="preserve"> ders içeriğinde destekler konusunda </w:t>
      </w:r>
      <w:r w:rsidRPr="00D823C2">
        <w:rPr>
          <w:rFonts w:ascii="Times New Roman" w:hAnsi="Times New Roman" w:cs="Times New Roman"/>
          <w:sz w:val="24"/>
          <w:szCs w:val="24"/>
        </w:rPr>
        <w:t>video ve ders notları</w:t>
      </w:r>
      <w:r w:rsidR="00DA6523" w:rsidRPr="00D823C2">
        <w:rPr>
          <w:rFonts w:ascii="Times New Roman" w:hAnsi="Times New Roman" w:cs="Times New Roman"/>
          <w:sz w:val="24"/>
          <w:szCs w:val="24"/>
        </w:rPr>
        <w:t xml:space="preserve"> mevcuttur. </w:t>
      </w:r>
    </w:p>
    <w:p w14:paraId="701236EE" w14:textId="606C06F5" w:rsidR="00687369" w:rsidRPr="00D823C2" w:rsidRDefault="00687369" w:rsidP="00687369">
      <w:pPr>
        <w:jc w:val="both"/>
        <w:rPr>
          <w:rFonts w:ascii="Times New Roman" w:hAnsi="Times New Roman" w:cs="Times New Roman"/>
          <w:sz w:val="24"/>
          <w:szCs w:val="24"/>
        </w:rPr>
      </w:pPr>
      <w:r w:rsidRPr="00D823C2">
        <w:rPr>
          <w:rFonts w:ascii="Times New Roman" w:hAnsi="Times New Roman" w:cs="Times New Roman"/>
          <w:sz w:val="24"/>
          <w:szCs w:val="24"/>
        </w:rPr>
        <w:t>Öncelikle ödev gruplarını</w:t>
      </w:r>
      <w:r w:rsidR="00A25DBA" w:rsidRPr="00D823C2">
        <w:rPr>
          <w:rFonts w:ascii="Times New Roman" w:hAnsi="Times New Roman" w:cs="Times New Roman"/>
          <w:sz w:val="24"/>
          <w:szCs w:val="24"/>
        </w:rPr>
        <w:t xml:space="preserve"> ve konuları</w:t>
      </w:r>
      <w:r w:rsidRPr="00D823C2">
        <w:rPr>
          <w:rFonts w:ascii="Times New Roman" w:hAnsi="Times New Roman" w:cs="Times New Roman"/>
          <w:sz w:val="24"/>
          <w:szCs w:val="24"/>
        </w:rPr>
        <w:t xml:space="preserve"> belirle</w:t>
      </w:r>
      <w:r w:rsidR="00A25DBA" w:rsidRPr="00D823C2">
        <w:rPr>
          <w:rFonts w:ascii="Times New Roman" w:hAnsi="Times New Roman" w:cs="Times New Roman"/>
          <w:sz w:val="24"/>
          <w:szCs w:val="24"/>
        </w:rPr>
        <w:t>yip</w:t>
      </w:r>
      <w:r w:rsidRPr="00D823C2">
        <w:rPr>
          <w:rFonts w:ascii="Times New Roman" w:hAnsi="Times New Roman" w:cs="Times New Roman"/>
          <w:sz w:val="24"/>
          <w:szCs w:val="24"/>
        </w:rPr>
        <w:t xml:space="preserve"> </w:t>
      </w:r>
      <w:r w:rsidR="001B0D7B" w:rsidRPr="00D823C2">
        <w:rPr>
          <w:rFonts w:ascii="Times New Roman" w:hAnsi="Times New Roman" w:cs="Times New Roman"/>
          <w:sz w:val="24"/>
          <w:szCs w:val="24"/>
        </w:rPr>
        <w:t>aşağıda belirtilen tari</w:t>
      </w:r>
      <w:r w:rsidR="00DA6523" w:rsidRPr="00D823C2">
        <w:rPr>
          <w:rFonts w:ascii="Times New Roman" w:hAnsi="Times New Roman" w:cs="Times New Roman"/>
          <w:sz w:val="24"/>
          <w:szCs w:val="24"/>
        </w:rPr>
        <w:t>h</w:t>
      </w:r>
      <w:r w:rsidR="001B0D7B" w:rsidRPr="00D823C2">
        <w:rPr>
          <w:rFonts w:ascii="Times New Roman" w:hAnsi="Times New Roman" w:cs="Times New Roman"/>
          <w:sz w:val="24"/>
          <w:szCs w:val="24"/>
        </w:rPr>
        <w:t>lerde tarafı</w:t>
      </w:r>
      <w:r w:rsidR="00A70550">
        <w:rPr>
          <w:rFonts w:ascii="Times New Roman" w:hAnsi="Times New Roman" w:cs="Times New Roman"/>
          <w:sz w:val="24"/>
          <w:szCs w:val="24"/>
        </w:rPr>
        <w:t>ma bildirilmesi gerekmektedir. 28 Ekim 2016</w:t>
      </w:r>
      <w:r w:rsidR="001B0D7B" w:rsidRPr="00D823C2">
        <w:rPr>
          <w:rFonts w:ascii="Times New Roman" w:hAnsi="Times New Roman" w:cs="Times New Roman"/>
          <w:sz w:val="24"/>
          <w:szCs w:val="24"/>
        </w:rPr>
        <w:t>’</w:t>
      </w:r>
      <w:r w:rsidR="00A75986" w:rsidRPr="00D823C2">
        <w:rPr>
          <w:rFonts w:ascii="Times New Roman" w:hAnsi="Times New Roman" w:cs="Times New Roman"/>
          <w:sz w:val="24"/>
          <w:szCs w:val="24"/>
        </w:rPr>
        <w:t xml:space="preserve">de gruplar ve konular belli olduktan sonra </w:t>
      </w:r>
      <w:r w:rsidR="00442D8C" w:rsidRPr="00D823C2">
        <w:rPr>
          <w:rFonts w:ascii="Times New Roman" w:hAnsi="Times New Roman" w:cs="Times New Roman"/>
          <w:sz w:val="24"/>
          <w:szCs w:val="24"/>
        </w:rPr>
        <w:t>başvuru formlarını</w:t>
      </w:r>
      <w:r w:rsidR="006A0A7E" w:rsidRPr="00D823C2">
        <w:rPr>
          <w:rFonts w:ascii="Times New Roman" w:hAnsi="Times New Roman" w:cs="Times New Roman"/>
          <w:sz w:val="24"/>
          <w:szCs w:val="24"/>
        </w:rPr>
        <w:t xml:space="preserve"> indirerek, iş fikrinizi/projenizi yazmaya başlay</w:t>
      </w:r>
      <w:r w:rsidR="00DA6523" w:rsidRPr="00D823C2">
        <w:rPr>
          <w:rFonts w:ascii="Times New Roman" w:hAnsi="Times New Roman" w:cs="Times New Roman"/>
          <w:sz w:val="24"/>
          <w:szCs w:val="24"/>
        </w:rPr>
        <w:t>acaksınız</w:t>
      </w:r>
      <w:r w:rsidR="006A0A7E" w:rsidRPr="00D823C2">
        <w:rPr>
          <w:rFonts w:ascii="Times New Roman" w:hAnsi="Times New Roman" w:cs="Times New Roman"/>
          <w:sz w:val="24"/>
          <w:szCs w:val="24"/>
        </w:rPr>
        <w:t>.</w:t>
      </w:r>
    </w:p>
    <w:p w14:paraId="05D24D63" w14:textId="77777777" w:rsidR="00687369" w:rsidRPr="00D823C2" w:rsidRDefault="00687369" w:rsidP="00687369">
      <w:pPr>
        <w:jc w:val="both"/>
        <w:rPr>
          <w:rFonts w:ascii="Times New Roman" w:hAnsi="Times New Roman" w:cs="Times New Roman"/>
          <w:sz w:val="24"/>
          <w:szCs w:val="24"/>
        </w:rPr>
      </w:pPr>
      <w:r w:rsidRPr="00D823C2">
        <w:rPr>
          <w:rFonts w:ascii="Times New Roman" w:hAnsi="Times New Roman" w:cs="Times New Roman"/>
          <w:sz w:val="24"/>
          <w:szCs w:val="24"/>
        </w:rPr>
        <w:t>Ödev grupları sadece aynı sınıfta kayıtlı öğrencilerden oluşturulacaktır. I. ve II. öğretim sınıflarına kayıtlı öğrencilerden karışık olarak ödev grubu oluşturulamayacaktır. Sınıf listesi ektedir.</w:t>
      </w:r>
    </w:p>
    <w:p w14:paraId="6FEF8B6E" w14:textId="77777777" w:rsidR="0032108E" w:rsidRPr="00D823C2" w:rsidRDefault="00150413" w:rsidP="0032108E">
      <w:pPr>
        <w:spacing w:after="0" w:line="240" w:lineRule="auto"/>
        <w:jc w:val="both"/>
        <w:rPr>
          <w:rFonts w:ascii="Times New Roman" w:hAnsi="Times New Roman" w:cs="Times New Roman"/>
          <w:sz w:val="24"/>
          <w:szCs w:val="24"/>
        </w:rPr>
      </w:pPr>
      <w:r w:rsidRPr="00D823C2">
        <w:rPr>
          <w:rFonts w:ascii="Times New Roman" w:hAnsi="Times New Roman" w:cs="Times New Roman"/>
          <w:sz w:val="24"/>
          <w:szCs w:val="24"/>
        </w:rPr>
        <w:t>Yapılacaklar:</w:t>
      </w:r>
    </w:p>
    <w:p w14:paraId="53C4EB34" w14:textId="77777777" w:rsidR="001B0D7B" w:rsidRPr="00D823C2" w:rsidRDefault="001B0D7B" w:rsidP="0032108E">
      <w:pPr>
        <w:spacing w:after="0" w:line="240" w:lineRule="auto"/>
        <w:jc w:val="both"/>
        <w:rPr>
          <w:rFonts w:ascii="Times New Roman" w:hAnsi="Times New Roman" w:cs="Times New Roman"/>
          <w:sz w:val="24"/>
          <w:szCs w:val="24"/>
        </w:rPr>
      </w:pPr>
    </w:p>
    <w:p w14:paraId="178C396D" w14:textId="77777777" w:rsidR="00DA6523" w:rsidRDefault="00DA6523" w:rsidP="0032108E">
      <w:pPr>
        <w:spacing w:after="0" w:line="240" w:lineRule="auto"/>
        <w:jc w:val="both"/>
        <w:rPr>
          <w:rFonts w:ascii="Times New Roman" w:hAnsi="Times New Roman" w:cs="Times New Roman"/>
          <w:sz w:val="24"/>
          <w:szCs w:val="24"/>
        </w:rPr>
      </w:pPr>
    </w:p>
    <w:p w14:paraId="3FDD5C1D" w14:textId="77777777" w:rsidR="00475D30" w:rsidRDefault="00475D30" w:rsidP="0032108E">
      <w:pPr>
        <w:spacing w:after="0" w:line="240" w:lineRule="auto"/>
        <w:jc w:val="both"/>
        <w:rPr>
          <w:rFonts w:ascii="Times New Roman" w:hAnsi="Times New Roman" w:cs="Times New Roman"/>
          <w:sz w:val="24"/>
          <w:szCs w:val="24"/>
        </w:rPr>
      </w:pPr>
    </w:p>
    <w:p w14:paraId="2A23AA84" w14:textId="77777777" w:rsidR="00475D30" w:rsidRPr="00D823C2" w:rsidRDefault="00475D30" w:rsidP="0032108E">
      <w:pPr>
        <w:spacing w:after="0" w:line="240" w:lineRule="auto"/>
        <w:jc w:val="both"/>
        <w:rPr>
          <w:rFonts w:ascii="Times New Roman" w:hAnsi="Times New Roman" w:cs="Times New Roman"/>
          <w:sz w:val="24"/>
          <w:szCs w:val="24"/>
        </w:rPr>
      </w:pPr>
    </w:p>
    <w:p w14:paraId="7983C5B7" w14:textId="77777777" w:rsidR="00DA6523" w:rsidRPr="00D823C2" w:rsidRDefault="00DA6523" w:rsidP="0032108E">
      <w:pPr>
        <w:spacing w:after="0" w:line="240" w:lineRule="auto"/>
        <w:jc w:val="both"/>
        <w:rPr>
          <w:rFonts w:ascii="Times New Roman" w:hAnsi="Times New Roman" w:cs="Times New Roman"/>
          <w:sz w:val="24"/>
          <w:szCs w:val="24"/>
        </w:rPr>
      </w:pPr>
    </w:p>
    <w:p w14:paraId="448007A0" w14:textId="77777777" w:rsidR="001B0D7B" w:rsidRPr="00D823C2" w:rsidRDefault="001B0D7B" w:rsidP="001B0D7B">
      <w:pPr>
        <w:widowControl w:val="0"/>
        <w:autoSpaceDE w:val="0"/>
        <w:autoSpaceDN w:val="0"/>
        <w:adjustRightInd w:val="0"/>
        <w:jc w:val="both"/>
        <w:rPr>
          <w:rFonts w:ascii="Times New Roman" w:hAnsi="Times New Roman" w:cs="Times New Roman"/>
          <w:b/>
          <w:bCs/>
          <w:sz w:val="24"/>
          <w:szCs w:val="24"/>
        </w:rPr>
      </w:pPr>
      <w:r w:rsidRPr="00D823C2">
        <w:rPr>
          <w:rFonts w:ascii="Times New Roman" w:hAnsi="Times New Roman" w:cs="Times New Roman"/>
          <w:b/>
          <w:bCs/>
          <w:sz w:val="24"/>
          <w:szCs w:val="24"/>
        </w:rPr>
        <w:lastRenderedPageBreak/>
        <w:t xml:space="preserve">Girişimcilik ve Proje Yönetimi ders kapsamında dönem içerisinde yapmanız gereken faaliyetler aşağıda özetlenmiştir. </w:t>
      </w:r>
    </w:p>
    <w:p w14:paraId="7EB167E1" w14:textId="6DDF4375" w:rsidR="001B0D7B" w:rsidRDefault="00475D30" w:rsidP="001B0D7B">
      <w:pPr>
        <w:pStyle w:val="ListeParagraf"/>
        <w:widowControl w:val="0"/>
        <w:numPr>
          <w:ilvl w:val="0"/>
          <w:numId w:val="3"/>
        </w:numPr>
        <w:autoSpaceDE w:val="0"/>
        <w:autoSpaceDN w:val="0"/>
        <w:adjustRightInd w:val="0"/>
        <w:jc w:val="both"/>
        <w:rPr>
          <w:rFonts w:ascii="Times New Roman" w:hAnsi="Times New Roman" w:cs="Times New Roman"/>
          <w:bCs/>
          <w:lang w:val="tr-TR"/>
        </w:rPr>
      </w:pPr>
      <w:r>
        <w:rPr>
          <w:rFonts w:ascii="Times New Roman" w:hAnsi="Times New Roman" w:cs="Times New Roman"/>
          <w:bCs/>
          <w:lang w:val="tr-TR"/>
        </w:rPr>
        <w:t>İ</w:t>
      </w:r>
      <w:r w:rsidR="001B0D7B" w:rsidRPr="00D823C2">
        <w:rPr>
          <w:rFonts w:ascii="Times New Roman" w:hAnsi="Times New Roman" w:cs="Times New Roman"/>
          <w:bCs/>
          <w:lang w:val="tr-TR"/>
        </w:rPr>
        <w:t xml:space="preserve">lk olarak ekte gönderdiğim sınıf listesi  içerisinden </w:t>
      </w:r>
      <w:r w:rsidR="00C55D4D">
        <w:rPr>
          <w:rFonts w:ascii="Times New Roman" w:hAnsi="Times New Roman" w:cs="Times New Roman"/>
          <w:bCs/>
          <w:lang w:val="tr-TR"/>
        </w:rPr>
        <w:t xml:space="preserve">2, </w:t>
      </w:r>
      <w:r w:rsidR="001B0D7B" w:rsidRPr="00D823C2">
        <w:rPr>
          <w:rFonts w:ascii="Times New Roman" w:hAnsi="Times New Roman" w:cs="Times New Roman"/>
          <w:bCs/>
          <w:lang w:val="tr-TR"/>
        </w:rPr>
        <w:t>3, 4 veya 5’li gruplar oluşturmak ve oluşturulan bu gruplara tarafıma bildirmek. Oluşturulan gruplar kendi sınıf içerisinden olması zorunludur. Oluşturulan gr</w:t>
      </w:r>
      <w:r>
        <w:rPr>
          <w:rFonts w:ascii="Times New Roman" w:hAnsi="Times New Roman" w:cs="Times New Roman"/>
          <w:bCs/>
          <w:lang w:val="tr-TR"/>
        </w:rPr>
        <w:t>upları en geç 6. Hafta sonuna (28 Ekim 2016</w:t>
      </w:r>
      <w:r w:rsidR="001B0D7B" w:rsidRPr="00D823C2">
        <w:rPr>
          <w:rFonts w:ascii="Times New Roman" w:hAnsi="Times New Roman" w:cs="Times New Roman"/>
          <w:bCs/>
          <w:lang w:val="tr-TR"/>
        </w:rPr>
        <w:t xml:space="preserve">) kadar tarafıma bildirmesi zorunludur.  </w:t>
      </w:r>
    </w:p>
    <w:p w14:paraId="1CDA8355" w14:textId="77777777" w:rsidR="001F2BA8" w:rsidRDefault="001F2BA8" w:rsidP="001F2BA8">
      <w:pPr>
        <w:pStyle w:val="ListeParagraf"/>
        <w:widowControl w:val="0"/>
        <w:autoSpaceDE w:val="0"/>
        <w:autoSpaceDN w:val="0"/>
        <w:adjustRightInd w:val="0"/>
        <w:jc w:val="both"/>
        <w:rPr>
          <w:rFonts w:ascii="Times New Roman" w:hAnsi="Times New Roman" w:cs="Times New Roman"/>
          <w:bCs/>
          <w:lang w:val="tr-TR"/>
        </w:rPr>
      </w:pPr>
    </w:p>
    <w:p w14:paraId="0F4BEACF" w14:textId="509662CC" w:rsidR="001F2BA8" w:rsidRPr="00D823C2" w:rsidRDefault="001F2BA8" w:rsidP="001B0D7B">
      <w:pPr>
        <w:pStyle w:val="ListeParagraf"/>
        <w:widowControl w:val="0"/>
        <w:numPr>
          <w:ilvl w:val="0"/>
          <w:numId w:val="3"/>
        </w:numPr>
        <w:autoSpaceDE w:val="0"/>
        <w:autoSpaceDN w:val="0"/>
        <w:adjustRightInd w:val="0"/>
        <w:jc w:val="both"/>
        <w:rPr>
          <w:rFonts w:ascii="Times New Roman" w:hAnsi="Times New Roman" w:cs="Times New Roman"/>
          <w:bCs/>
          <w:lang w:val="tr-TR"/>
        </w:rPr>
      </w:pPr>
      <w:r>
        <w:rPr>
          <w:rFonts w:ascii="Times New Roman" w:hAnsi="Times New Roman" w:cs="Times New Roman"/>
          <w:bCs/>
          <w:lang w:val="tr-TR"/>
        </w:rPr>
        <w:t xml:space="preserve">Gruplar ile birlikte ayrıca öğrenciler proje ödev konularını da belirlemeleri gerekmektedir. 6. Hafta sonuna kadar grup ve proje ödevleri belli olduktan sonra öğrenciler proje hazırlama aşamasına geçeceklerdir. </w:t>
      </w:r>
    </w:p>
    <w:p w14:paraId="76EB0C02" w14:textId="77777777" w:rsidR="001B0D7B" w:rsidRPr="00D823C2" w:rsidRDefault="001B0D7B" w:rsidP="001B0D7B">
      <w:pPr>
        <w:pStyle w:val="ListeParagraf"/>
        <w:widowControl w:val="0"/>
        <w:autoSpaceDE w:val="0"/>
        <w:autoSpaceDN w:val="0"/>
        <w:adjustRightInd w:val="0"/>
        <w:jc w:val="both"/>
        <w:rPr>
          <w:rFonts w:ascii="Times New Roman" w:hAnsi="Times New Roman" w:cs="Times New Roman"/>
          <w:bCs/>
          <w:lang w:val="tr-TR"/>
        </w:rPr>
      </w:pPr>
    </w:p>
    <w:p w14:paraId="3238B0DF" w14:textId="77777777" w:rsidR="001B0D7B" w:rsidRPr="00D823C2" w:rsidRDefault="001B0D7B" w:rsidP="001B0D7B">
      <w:pPr>
        <w:pStyle w:val="ListeParagraf"/>
        <w:widowControl w:val="0"/>
        <w:numPr>
          <w:ilvl w:val="0"/>
          <w:numId w:val="3"/>
        </w:numPr>
        <w:autoSpaceDE w:val="0"/>
        <w:autoSpaceDN w:val="0"/>
        <w:adjustRightInd w:val="0"/>
        <w:jc w:val="both"/>
        <w:rPr>
          <w:rFonts w:ascii="Times New Roman" w:hAnsi="Times New Roman" w:cs="Times New Roman"/>
          <w:bCs/>
          <w:lang w:val="tr-TR"/>
        </w:rPr>
      </w:pPr>
      <w:r w:rsidRPr="00D823C2">
        <w:rPr>
          <w:rFonts w:ascii="Times New Roman" w:hAnsi="Times New Roman" w:cs="Times New Roman"/>
          <w:bCs/>
          <w:lang w:val="tr-TR"/>
        </w:rPr>
        <w:t xml:space="preserve">Proje ödev konusu için; proje desteği veren kurumlardan biri için proje veriyormuş gibi bir proje hazırlayıp sunmaktır. Tabi ilk önce bir fikrin belirlenmesi gerekmektedir. Bu fikir hangi alana uygun ise o alana uygun proje hazırlanmalıdır.  Örneğin; fikriniz bir araştırma konusu ise TÜBİTAK, fikriniz sanayide bir sorunu çözmek veya yapılan bir işi daha kolay ve hızlı hale getirmek ise SANTEZ veya fikriniz yeni  bir iş fikri ise KOSGEB’ e başvurup destek alabilirsiniz. Daha detaylı açıklamaları ders sunularında bulabilirsiniz. </w:t>
      </w:r>
    </w:p>
    <w:p w14:paraId="43E63680" w14:textId="77777777" w:rsidR="001B0D7B" w:rsidRPr="00D823C2" w:rsidRDefault="001B0D7B" w:rsidP="001B0D7B">
      <w:pPr>
        <w:widowControl w:val="0"/>
        <w:autoSpaceDE w:val="0"/>
        <w:autoSpaceDN w:val="0"/>
        <w:adjustRightInd w:val="0"/>
        <w:jc w:val="both"/>
        <w:rPr>
          <w:rFonts w:ascii="Times New Roman" w:hAnsi="Times New Roman" w:cs="Times New Roman"/>
          <w:bCs/>
          <w:sz w:val="24"/>
          <w:szCs w:val="24"/>
        </w:rPr>
      </w:pPr>
    </w:p>
    <w:p w14:paraId="71C59E05" w14:textId="004FBEA8" w:rsidR="001B0D7B" w:rsidRPr="00D823C2" w:rsidRDefault="001B0D7B" w:rsidP="001B0D7B">
      <w:pPr>
        <w:pStyle w:val="ListeParagraf"/>
        <w:widowControl w:val="0"/>
        <w:numPr>
          <w:ilvl w:val="0"/>
          <w:numId w:val="3"/>
        </w:numPr>
        <w:autoSpaceDE w:val="0"/>
        <w:autoSpaceDN w:val="0"/>
        <w:adjustRightInd w:val="0"/>
        <w:jc w:val="both"/>
        <w:rPr>
          <w:rFonts w:ascii="Times New Roman" w:hAnsi="Times New Roman" w:cs="Times New Roman"/>
          <w:bCs/>
          <w:lang w:val="tr-TR"/>
        </w:rPr>
      </w:pPr>
      <w:r w:rsidRPr="00D823C2">
        <w:rPr>
          <w:rFonts w:ascii="Times New Roman" w:hAnsi="Times New Roman" w:cs="Times New Roman"/>
          <w:lang w:val="tr-TR"/>
        </w:rPr>
        <w:t>Proje</w:t>
      </w:r>
      <w:r w:rsidR="00DA6523" w:rsidRPr="00D823C2">
        <w:rPr>
          <w:rFonts w:ascii="Times New Roman" w:hAnsi="Times New Roman" w:cs="Times New Roman"/>
          <w:lang w:val="tr-TR"/>
        </w:rPr>
        <w:t>,</w:t>
      </w:r>
      <w:r w:rsidRPr="00D823C2">
        <w:rPr>
          <w:rFonts w:ascii="Times New Roman" w:hAnsi="Times New Roman" w:cs="Times New Roman"/>
          <w:lang w:val="tr-TR"/>
        </w:rPr>
        <w:t xml:space="preserve"> hangi alanda </w:t>
      </w:r>
      <w:r w:rsidR="00DA6523" w:rsidRPr="00D823C2">
        <w:rPr>
          <w:rFonts w:ascii="Times New Roman" w:hAnsi="Times New Roman" w:cs="Times New Roman"/>
          <w:lang w:val="tr-TR"/>
        </w:rPr>
        <w:t>hazırlanacak</w:t>
      </w:r>
      <w:r w:rsidRPr="00D823C2">
        <w:rPr>
          <w:rFonts w:ascii="Times New Roman" w:hAnsi="Times New Roman" w:cs="Times New Roman"/>
          <w:lang w:val="tr-TR"/>
        </w:rPr>
        <w:t xml:space="preserve"> ise  ilgili alanların proje yazım kurallarına, formatına ve şartlarına uygun olarak hazırlamalıdır</w:t>
      </w:r>
    </w:p>
    <w:p w14:paraId="454C17A2" w14:textId="77777777" w:rsidR="001B0D7B" w:rsidRPr="00D823C2" w:rsidRDefault="001B0D7B" w:rsidP="001B0D7B">
      <w:pPr>
        <w:widowControl w:val="0"/>
        <w:autoSpaceDE w:val="0"/>
        <w:autoSpaceDN w:val="0"/>
        <w:adjustRightInd w:val="0"/>
        <w:jc w:val="both"/>
        <w:rPr>
          <w:rFonts w:ascii="Times New Roman" w:hAnsi="Times New Roman" w:cs="Times New Roman"/>
          <w:bCs/>
          <w:sz w:val="24"/>
          <w:szCs w:val="24"/>
        </w:rPr>
      </w:pPr>
    </w:p>
    <w:p w14:paraId="13337866" w14:textId="1825098F" w:rsidR="001B0D7B" w:rsidRPr="00D823C2" w:rsidRDefault="001B0D7B" w:rsidP="001B0D7B">
      <w:pPr>
        <w:pStyle w:val="ListeParagraf"/>
        <w:widowControl w:val="0"/>
        <w:numPr>
          <w:ilvl w:val="0"/>
          <w:numId w:val="3"/>
        </w:numPr>
        <w:autoSpaceDE w:val="0"/>
        <w:autoSpaceDN w:val="0"/>
        <w:adjustRightInd w:val="0"/>
        <w:jc w:val="both"/>
        <w:rPr>
          <w:rFonts w:ascii="Times New Roman" w:hAnsi="Times New Roman" w:cs="Times New Roman"/>
          <w:bCs/>
          <w:lang w:val="tr-TR"/>
        </w:rPr>
      </w:pPr>
      <w:r w:rsidRPr="00D823C2">
        <w:rPr>
          <w:rFonts w:ascii="Times New Roman" w:hAnsi="Times New Roman" w:cs="Times New Roman"/>
          <w:lang w:val="tr-TR"/>
        </w:rPr>
        <w:t xml:space="preserve">Projenin zamanında tamamlanması önem arz ettiğinden bir an önce proje ile ilgili çalışmaların başlanması gerekmektedir.  </w:t>
      </w:r>
      <w:r w:rsidRPr="00D823C2">
        <w:rPr>
          <w:rFonts w:ascii="Times New Roman" w:hAnsi="Times New Roman" w:cs="Times New Roman"/>
          <w:bCs/>
          <w:lang w:val="tr-TR"/>
        </w:rPr>
        <w:t>Hazırlanan pro</w:t>
      </w:r>
      <w:r w:rsidR="00475D30">
        <w:rPr>
          <w:rFonts w:ascii="Times New Roman" w:hAnsi="Times New Roman" w:cs="Times New Roman"/>
          <w:bCs/>
          <w:lang w:val="tr-TR"/>
        </w:rPr>
        <w:t>jeler 11. Hafta sonuna kadar (02 Aralık 2016</w:t>
      </w:r>
      <w:r w:rsidRPr="00D823C2">
        <w:rPr>
          <w:rFonts w:ascii="Times New Roman" w:hAnsi="Times New Roman" w:cs="Times New Roman"/>
          <w:bCs/>
          <w:lang w:val="tr-TR"/>
        </w:rPr>
        <w:t>) tarafıma bir dosya içerisinde çıktı olarak teslim edilmesi gerekmektedir</w:t>
      </w:r>
      <w:r w:rsidR="00475D30">
        <w:rPr>
          <w:rFonts w:ascii="Times New Roman" w:hAnsi="Times New Roman" w:cs="Times New Roman"/>
          <w:bCs/>
          <w:lang w:val="tr-TR"/>
        </w:rPr>
        <w:t xml:space="preserve"> (Dosya içerisinde; proje çıktısı, CD içinde ise proje örneği ve hazırlanan power point sunusu olması gerekmektedir)</w:t>
      </w:r>
      <w:r w:rsidRPr="00D823C2">
        <w:rPr>
          <w:rFonts w:ascii="Times New Roman" w:hAnsi="Times New Roman" w:cs="Times New Roman"/>
          <w:bCs/>
          <w:lang w:val="tr-TR"/>
        </w:rPr>
        <w:t xml:space="preserve">. Ayrıca hazırlanan projeler aktif ders ortamında sunulacağı için bir power point sunum dosyası da hazırlanması gerekmektedir. </w:t>
      </w:r>
    </w:p>
    <w:p w14:paraId="389E8CAA" w14:textId="77777777" w:rsidR="001B0D7B" w:rsidRPr="00D823C2" w:rsidRDefault="001B0D7B" w:rsidP="001B0D7B">
      <w:pPr>
        <w:widowControl w:val="0"/>
        <w:autoSpaceDE w:val="0"/>
        <w:autoSpaceDN w:val="0"/>
        <w:adjustRightInd w:val="0"/>
        <w:jc w:val="both"/>
        <w:rPr>
          <w:rFonts w:ascii="Times New Roman" w:hAnsi="Times New Roman" w:cs="Times New Roman"/>
          <w:bCs/>
          <w:sz w:val="24"/>
          <w:szCs w:val="24"/>
        </w:rPr>
      </w:pPr>
    </w:p>
    <w:p w14:paraId="358724A9" w14:textId="35510454" w:rsidR="001B0D7B" w:rsidRPr="00D823C2" w:rsidRDefault="00DA6523" w:rsidP="001B0D7B">
      <w:pPr>
        <w:pStyle w:val="ListeParagraf"/>
        <w:widowControl w:val="0"/>
        <w:numPr>
          <w:ilvl w:val="0"/>
          <w:numId w:val="3"/>
        </w:numPr>
        <w:autoSpaceDE w:val="0"/>
        <w:autoSpaceDN w:val="0"/>
        <w:adjustRightInd w:val="0"/>
        <w:jc w:val="both"/>
        <w:rPr>
          <w:rFonts w:ascii="Times New Roman" w:hAnsi="Times New Roman" w:cs="Times New Roman"/>
          <w:bCs/>
          <w:lang w:val="tr-TR"/>
        </w:rPr>
      </w:pPr>
      <w:r w:rsidRPr="00D823C2">
        <w:rPr>
          <w:rFonts w:ascii="Times New Roman" w:hAnsi="Times New Roman" w:cs="Times New Roman"/>
          <w:bCs/>
          <w:lang w:val="tr-TR"/>
        </w:rPr>
        <w:t>Son olarak d</w:t>
      </w:r>
      <w:r w:rsidR="001B0D7B" w:rsidRPr="00D823C2">
        <w:rPr>
          <w:rFonts w:ascii="Times New Roman" w:hAnsi="Times New Roman" w:cs="Times New Roman"/>
          <w:bCs/>
          <w:lang w:val="tr-TR"/>
        </w:rPr>
        <w:t>önem sonu</w:t>
      </w:r>
      <w:r w:rsidRPr="00D823C2">
        <w:rPr>
          <w:rFonts w:ascii="Times New Roman" w:hAnsi="Times New Roman" w:cs="Times New Roman"/>
          <w:bCs/>
          <w:lang w:val="tr-TR"/>
        </w:rPr>
        <w:t>nda</w:t>
      </w:r>
      <w:r w:rsidR="001B0D7B" w:rsidRPr="00D823C2">
        <w:rPr>
          <w:rFonts w:ascii="Times New Roman" w:hAnsi="Times New Roman" w:cs="Times New Roman"/>
          <w:bCs/>
          <w:lang w:val="tr-TR"/>
        </w:rPr>
        <w:t xml:space="preserve">, dönemim 12-14 haftaları arasında sonraki aşamada duyuracağım bir salonda projelerinizi sunmanız gerekmektedir. </w:t>
      </w:r>
    </w:p>
    <w:p w14:paraId="1C962523" w14:textId="77777777" w:rsidR="001B0D7B" w:rsidRPr="00D823C2" w:rsidRDefault="001B0D7B" w:rsidP="0032108E">
      <w:pPr>
        <w:spacing w:after="0" w:line="240" w:lineRule="auto"/>
        <w:jc w:val="both"/>
        <w:rPr>
          <w:rFonts w:ascii="Times New Roman" w:hAnsi="Times New Roman" w:cs="Times New Roman"/>
          <w:sz w:val="24"/>
          <w:szCs w:val="24"/>
        </w:rPr>
      </w:pPr>
    </w:p>
    <w:p w14:paraId="471B7CF7" w14:textId="77777777" w:rsidR="00150413" w:rsidRPr="00D823C2" w:rsidRDefault="00150413" w:rsidP="0032108E">
      <w:pPr>
        <w:spacing w:after="0" w:line="240" w:lineRule="auto"/>
        <w:jc w:val="both"/>
        <w:rPr>
          <w:rFonts w:ascii="Times New Roman" w:hAnsi="Times New Roman" w:cs="Times New Roman"/>
          <w:sz w:val="24"/>
          <w:szCs w:val="24"/>
        </w:rPr>
      </w:pPr>
    </w:p>
    <w:p w14:paraId="0495F3FD" w14:textId="23D80F74" w:rsidR="00B83A93" w:rsidRPr="00D823C2" w:rsidRDefault="00B83A93" w:rsidP="0032108E">
      <w:pPr>
        <w:spacing w:after="0" w:line="240" w:lineRule="auto"/>
        <w:jc w:val="both"/>
        <w:rPr>
          <w:rFonts w:ascii="Times New Roman" w:hAnsi="Times New Roman" w:cs="Times New Roman"/>
          <w:sz w:val="24"/>
          <w:szCs w:val="24"/>
        </w:rPr>
      </w:pPr>
      <w:r w:rsidRPr="00D823C2">
        <w:rPr>
          <w:rFonts w:ascii="Times New Roman" w:hAnsi="Times New Roman" w:cs="Times New Roman"/>
          <w:sz w:val="24"/>
          <w:szCs w:val="24"/>
        </w:rPr>
        <w:t>Her</w:t>
      </w:r>
      <w:r w:rsidR="00513158" w:rsidRPr="00D823C2">
        <w:rPr>
          <w:rFonts w:ascii="Times New Roman" w:hAnsi="Times New Roman" w:cs="Times New Roman"/>
          <w:sz w:val="24"/>
          <w:szCs w:val="24"/>
        </w:rPr>
        <w:t xml:space="preserve"> </w:t>
      </w:r>
      <w:r w:rsidRPr="00D823C2">
        <w:rPr>
          <w:rFonts w:ascii="Times New Roman" w:hAnsi="Times New Roman" w:cs="Times New Roman"/>
          <w:sz w:val="24"/>
          <w:szCs w:val="24"/>
        </w:rPr>
        <w:t>türlü sorularınız</w:t>
      </w:r>
      <w:r w:rsidR="00513158" w:rsidRPr="00D823C2">
        <w:rPr>
          <w:rFonts w:ascii="Times New Roman" w:hAnsi="Times New Roman" w:cs="Times New Roman"/>
          <w:sz w:val="24"/>
          <w:szCs w:val="24"/>
        </w:rPr>
        <w:t xml:space="preserve"> için</w:t>
      </w:r>
      <w:r w:rsidRPr="00D823C2">
        <w:rPr>
          <w:rFonts w:ascii="Times New Roman" w:hAnsi="Times New Roman" w:cs="Times New Roman"/>
          <w:sz w:val="24"/>
          <w:szCs w:val="24"/>
        </w:rPr>
        <w:t xml:space="preserve"> </w:t>
      </w:r>
      <w:hyperlink r:id="rId5" w:history="1">
        <w:r w:rsidR="00A25DBA" w:rsidRPr="00D823C2">
          <w:rPr>
            <w:rStyle w:val="Kpr"/>
            <w:rFonts w:ascii="Times New Roman" w:hAnsi="Times New Roman" w:cs="Times New Roman"/>
            <w:color w:val="auto"/>
            <w:sz w:val="24"/>
            <w:szCs w:val="24"/>
          </w:rPr>
          <w:t>icesur@sakarya.edu.tr</w:t>
        </w:r>
      </w:hyperlink>
      <w:r w:rsidRPr="00D823C2">
        <w:rPr>
          <w:rFonts w:ascii="Times New Roman" w:hAnsi="Times New Roman" w:cs="Times New Roman"/>
          <w:sz w:val="24"/>
          <w:szCs w:val="24"/>
        </w:rPr>
        <w:t xml:space="preserve"> adresine mail ile yüz yüze görüşmek</w:t>
      </w:r>
      <w:r w:rsidR="00513158" w:rsidRPr="00D823C2">
        <w:rPr>
          <w:rFonts w:ascii="Times New Roman" w:hAnsi="Times New Roman" w:cs="Times New Roman"/>
          <w:sz w:val="24"/>
          <w:szCs w:val="24"/>
        </w:rPr>
        <w:t xml:space="preserve"> isteyenler için</w:t>
      </w:r>
      <w:r w:rsidR="00475D30">
        <w:rPr>
          <w:rFonts w:ascii="Times New Roman" w:hAnsi="Times New Roman" w:cs="Times New Roman"/>
          <w:sz w:val="24"/>
          <w:szCs w:val="24"/>
        </w:rPr>
        <w:t xml:space="preserve"> Çarşamba </w:t>
      </w:r>
      <w:r w:rsidRPr="00D823C2">
        <w:rPr>
          <w:rFonts w:ascii="Times New Roman" w:hAnsi="Times New Roman" w:cs="Times New Roman"/>
          <w:sz w:val="24"/>
          <w:szCs w:val="24"/>
        </w:rPr>
        <w:t xml:space="preserve"> günleri  14:00 ile 15:00 saatleri arasınd</w:t>
      </w:r>
      <w:r w:rsidR="00475D30">
        <w:rPr>
          <w:rFonts w:ascii="Times New Roman" w:hAnsi="Times New Roman" w:cs="Times New Roman"/>
          <w:sz w:val="24"/>
          <w:szCs w:val="24"/>
        </w:rPr>
        <w:t>a Teknoloji Fakültesi T1</w:t>
      </w:r>
      <w:r w:rsidR="001B0D7B" w:rsidRPr="00D823C2">
        <w:rPr>
          <w:rFonts w:ascii="Times New Roman" w:hAnsi="Times New Roman" w:cs="Times New Roman"/>
          <w:sz w:val="24"/>
          <w:szCs w:val="24"/>
        </w:rPr>
        <w:t xml:space="preserve"> Blok 402</w:t>
      </w:r>
      <w:r w:rsidRPr="00D823C2">
        <w:rPr>
          <w:rFonts w:ascii="Times New Roman" w:hAnsi="Times New Roman" w:cs="Times New Roman"/>
          <w:sz w:val="24"/>
          <w:szCs w:val="24"/>
        </w:rPr>
        <w:t xml:space="preserve"> nolu odaya </w:t>
      </w:r>
      <w:r w:rsidR="00513158" w:rsidRPr="00D823C2">
        <w:rPr>
          <w:rFonts w:ascii="Times New Roman" w:hAnsi="Times New Roman" w:cs="Times New Roman"/>
          <w:sz w:val="24"/>
          <w:szCs w:val="24"/>
        </w:rPr>
        <w:t>gelebilirsiniz.</w:t>
      </w:r>
    </w:p>
    <w:p w14:paraId="07BDE5BD" w14:textId="77777777" w:rsidR="00513158" w:rsidRPr="00D823C2" w:rsidRDefault="00513158" w:rsidP="0032108E">
      <w:pPr>
        <w:spacing w:after="0" w:line="240" w:lineRule="auto"/>
        <w:jc w:val="both"/>
        <w:rPr>
          <w:rFonts w:ascii="Times New Roman" w:hAnsi="Times New Roman" w:cs="Times New Roman"/>
          <w:sz w:val="24"/>
          <w:szCs w:val="24"/>
        </w:rPr>
      </w:pPr>
    </w:p>
    <w:p w14:paraId="1B233950" w14:textId="77777777" w:rsidR="00687369" w:rsidRPr="00D823C2" w:rsidRDefault="006A0A7E" w:rsidP="00DA6523">
      <w:pPr>
        <w:shd w:val="clear" w:color="auto" w:fill="FFFFFF"/>
        <w:spacing w:after="300" w:line="345" w:lineRule="atLeast"/>
        <w:jc w:val="right"/>
        <w:rPr>
          <w:rFonts w:ascii="Times New Roman" w:eastAsia="Times New Roman" w:hAnsi="Times New Roman" w:cs="Times New Roman"/>
          <w:sz w:val="24"/>
          <w:szCs w:val="24"/>
          <w:lang w:eastAsia="tr-TR"/>
        </w:rPr>
      </w:pPr>
      <w:r w:rsidRPr="00D823C2">
        <w:rPr>
          <w:rFonts w:ascii="Times New Roman" w:eastAsia="Times New Roman" w:hAnsi="Times New Roman" w:cs="Times New Roman"/>
          <w:sz w:val="24"/>
          <w:szCs w:val="24"/>
          <w:lang w:eastAsia="tr-TR"/>
        </w:rPr>
        <w:t>Yrd. Doç. Dr. İdris CESUR</w:t>
      </w:r>
    </w:p>
    <w:p w14:paraId="315A67A3" w14:textId="77777777" w:rsidR="00B83A93" w:rsidRPr="00D823C2" w:rsidRDefault="00B83A93" w:rsidP="00B83A93">
      <w:pPr>
        <w:shd w:val="clear" w:color="auto" w:fill="FFFFFF"/>
        <w:spacing w:after="300" w:line="345" w:lineRule="atLeast"/>
        <w:jc w:val="both"/>
        <w:rPr>
          <w:rFonts w:ascii="Times New Roman" w:eastAsia="Times New Roman" w:hAnsi="Times New Roman" w:cs="Times New Roman"/>
          <w:b/>
          <w:sz w:val="36"/>
          <w:szCs w:val="24"/>
          <w:lang w:eastAsia="tr-TR"/>
        </w:rPr>
      </w:pPr>
    </w:p>
    <w:p w14:paraId="715BCD0C" w14:textId="77777777" w:rsidR="00817150" w:rsidRPr="00D823C2" w:rsidRDefault="00817150" w:rsidP="00B83A93">
      <w:pPr>
        <w:shd w:val="clear" w:color="auto" w:fill="FFFFFF"/>
        <w:spacing w:after="300" w:line="345" w:lineRule="atLeast"/>
        <w:jc w:val="both"/>
        <w:rPr>
          <w:rFonts w:ascii="Times New Roman" w:eastAsia="Times New Roman" w:hAnsi="Times New Roman" w:cs="Times New Roman"/>
          <w:b/>
          <w:sz w:val="36"/>
          <w:szCs w:val="24"/>
          <w:lang w:eastAsia="tr-TR"/>
        </w:rPr>
      </w:pPr>
    </w:p>
    <w:p w14:paraId="69D62890" w14:textId="77777777" w:rsidR="00817150" w:rsidRPr="00D823C2" w:rsidRDefault="00817150" w:rsidP="00B83A93">
      <w:pPr>
        <w:shd w:val="clear" w:color="auto" w:fill="FFFFFF"/>
        <w:spacing w:after="300" w:line="345" w:lineRule="atLeast"/>
        <w:jc w:val="both"/>
        <w:rPr>
          <w:rFonts w:ascii="Times New Roman" w:eastAsia="Times New Roman" w:hAnsi="Times New Roman" w:cs="Times New Roman"/>
          <w:b/>
          <w:sz w:val="36"/>
          <w:szCs w:val="24"/>
          <w:lang w:eastAsia="tr-TR"/>
        </w:rPr>
      </w:pPr>
    </w:p>
    <w:p w14:paraId="6DB65788" w14:textId="77777777" w:rsidR="00817150" w:rsidRPr="00D823C2" w:rsidRDefault="00817150" w:rsidP="00817150">
      <w:pPr>
        <w:pStyle w:val="ListeParagraf"/>
        <w:numPr>
          <w:ilvl w:val="0"/>
          <w:numId w:val="4"/>
        </w:numPr>
        <w:rPr>
          <w:b/>
          <w:sz w:val="28"/>
          <w:lang w:val="tr-TR"/>
        </w:rPr>
      </w:pPr>
      <w:r w:rsidRPr="00D823C2">
        <w:rPr>
          <w:b/>
          <w:sz w:val="28"/>
          <w:lang w:val="tr-TR"/>
        </w:rPr>
        <w:lastRenderedPageBreak/>
        <w:t>Öğretim</w:t>
      </w:r>
    </w:p>
    <w:p w14:paraId="0748E8FB" w14:textId="2B53DF23" w:rsidR="00817150" w:rsidRPr="00D823C2" w:rsidRDefault="00817150" w:rsidP="00817150"/>
    <w:p w14:paraId="131EA04E" w14:textId="7D2CCBF1" w:rsidR="00817150" w:rsidRPr="00D823C2" w:rsidRDefault="00C903F2" w:rsidP="00817150">
      <w:pPr>
        <w:rPr>
          <w:sz w:val="18"/>
        </w:rPr>
      </w:pPr>
      <w:r w:rsidRPr="00C903F2">
        <w:rPr>
          <w:noProof/>
          <w:sz w:val="18"/>
          <w:lang w:eastAsia="tr-TR"/>
        </w:rPr>
        <w:drawing>
          <wp:inline distT="0" distB="0" distL="0" distR="0" wp14:anchorId="5BD9A311" wp14:editId="3E84BE8A">
            <wp:extent cx="5760720" cy="4278630"/>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4278630"/>
                    </a:xfrm>
                    <a:prstGeom prst="rect">
                      <a:avLst/>
                    </a:prstGeom>
                  </pic:spPr>
                </pic:pic>
              </a:graphicData>
            </a:graphic>
          </wp:inline>
        </w:drawing>
      </w:r>
      <w:r w:rsidR="008337C9" w:rsidRPr="008337C9">
        <w:rPr>
          <w:noProof/>
          <w:sz w:val="18"/>
          <w:lang w:eastAsia="tr-TR"/>
        </w:rPr>
        <w:drawing>
          <wp:inline distT="0" distB="0" distL="0" distR="0" wp14:anchorId="7B6BD04A" wp14:editId="0C2C9C72">
            <wp:extent cx="5760720" cy="1074420"/>
            <wp:effectExtent l="0" t="0" r="508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1074420"/>
                    </a:xfrm>
                    <a:prstGeom prst="rect">
                      <a:avLst/>
                    </a:prstGeom>
                  </pic:spPr>
                </pic:pic>
              </a:graphicData>
            </a:graphic>
          </wp:inline>
        </w:drawing>
      </w:r>
      <w:r w:rsidR="008337C9" w:rsidRPr="008337C9">
        <w:rPr>
          <w:noProof/>
          <w:sz w:val="18"/>
          <w:lang w:eastAsia="tr-TR"/>
        </w:rPr>
        <w:drawing>
          <wp:inline distT="0" distB="0" distL="0" distR="0" wp14:anchorId="3A98DB7B" wp14:editId="1E7C8266">
            <wp:extent cx="5760720" cy="915670"/>
            <wp:effectExtent l="0" t="0" r="508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915670"/>
                    </a:xfrm>
                    <a:prstGeom prst="rect">
                      <a:avLst/>
                    </a:prstGeom>
                  </pic:spPr>
                </pic:pic>
              </a:graphicData>
            </a:graphic>
          </wp:inline>
        </w:drawing>
      </w:r>
    </w:p>
    <w:p w14:paraId="18F88FE1" w14:textId="722F2357" w:rsidR="00817150" w:rsidRPr="00D823C2" w:rsidRDefault="00817150" w:rsidP="00817150"/>
    <w:p w14:paraId="12B45F6A" w14:textId="77777777" w:rsidR="00817150" w:rsidRPr="00D823C2" w:rsidRDefault="00817150" w:rsidP="00817150"/>
    <w:p w14:paraId="2CBD3396" w14:textId="77777777" w:rsidR="00817150" w:rsidRPr="00D823C2" w:rsidRDefault="00817150" w:rsidP="00817150"/>
    <w:p w14:paraId="7170BF4E" w14:textId="77777777" w:rsidR="00817150" w:rsidRDefault="00817150" w:rsidP="00817150"/>
    <w:p w14:paraId="34590F51" w14:textId="77777777" w:rsidR="001F2BA8" w:rsidRPr="00D823C2" w:rsidRDefault="001F2BA8" w:rsidP="00817150">
      <w:bookmarkStart w:id="0" w:name="_GoBack"/>
      <w:bookmarkEnd w:id="0"/>
    </w:p>
    <w:p w14:paraId="6BEAD080" w14:textId="77777777" w:rsidR="00817150" w:rsidRPr="00D823C2" w:rsidRDefault="00817150" w:rsidP="00817150"/>
    <w:p w14:paraId="2A4DC06D" w14:textId="77777777" w:rsidR="00817150" w:rsidRPr="00D823C2" w:rsidRDefault="00817150" w:rsidP="00817150">
      <w:pPr>
        <w:pStyle w:val="ListeParagraf"/>
        <w:numPr>
          <w:ilvl w:val="0"/>
          <w:numId w:val="4"/>
        </w:numPr>
        <w:rPr>
          <w:b/>
          <w:sz w:val="28"/>
          <w:lang w:val="tr-TR"/>
        </w:rPr>
      </w:pPr>
      <w:r w:rsidRPr="00D823C2">
        <w:rPr>
          <w:b/>
          <w:sz w:val="28"/>
          <w:lang w:val="tr-TR"/>
        </w:rPr>
        <w:lastRenderedPageBreak/>
        <w:t>Öğretim</w:t>
      </w:r>
    </w:p>
    <w:p w14:paraId="03DBEE3E" w14:textId="77777777" w:rsidR="00817150" w:rsidRPr="00D823C2" w:rsidRDefault="00817150" w:rsidP="00817150">
      <w:pPr>
        <w:pStyle w:val="ListeParagraf"/>
        <w:rPr>
          <w:lang w:val="tr-TR"/>
        </w:rPr>
      </w:pPr>
    </w:p>
    <w:p w14:paraId="274F6F6E" w14:textId="156BBD37" w:rsidR="00817150" w:rsidRPr="00D823C2" w:rsidRDefault="00817150" w:rsidP="00817150"/>
    <w:p w14:paraId="2D729D90" w14:textId="1722A554" w:rsidR="00817150" w:rsidRPr="00D823C2" w:rsidRDefault="0038587C" w:rsidP="00817150">
      <w:r w:rsidRPr="0038587C">
        <w:rPr>
          <w:noProof/>
          <w:lang w:eastAsia="tr-TR"/>
        </w:rPr>
        <w:drawing>
          <wp:inline distT="0" distB="0" distL="0" distR="0" wp14:anchorId="71DCFA6F" wp14:editId="7B6F29AF">
            <wp:extent cx="5760720" cy="4555490"/>
            <wp:effectExtent l="0" t="0" r="508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4555490"/>
                    </a:xfrm>
                    <a:prstGeom prst="rect">
                      <a:avLst/>
                    </a:prstGeom>
                  </pic:spPr>
                </pic:pic>
              </a:graphicData>
            </a:graphic>
          </wp:inline>
        </w:drawing>
      </w:r>
      <w:r w:rsidRPr="0038587C">
        <w:rPr>
          <w:noProof/>
          <w:lang w:eastAsia="tr-TR"/>
        </w:rPr>
        <w:drawing>
          <wp:inline distT="0" distB="0" distL="0" distR="0" wp14:anchorId="68F655F3" wp14:editId="07F14F63">
            <wp:extent cx="5760720" cy="772795"/>
            <wp:effectExtent l="0" t="0" r="508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772795"/>
                    </a:xfrm>
                    <a:prstGeom prst="rect">
                      <a:avLst/>
                    </a:prstGeom>
                  </pic:spPr>
                </pic:pic>
              </a:graphicData>
            </a:graphic>
          </wp:inline>
        </w:drawing>
      </w:r>
      <w:r w:rsidRPr="0038587C">
        <w:rPr>
          <w:noProof/>
          <w:lang w:eastAsia="tr-TR"/>
        </w:rPr>
        <w:drawing>
          <wp:inline distT="0" distB="0" distL="0" distR="0" wp14:anchorId="272D57C4" wp14:editId="6F00B7C2">
            <wp:extent cx="5760720" cy="1068070"/>
            <wp:effectExtent l="0" t="0" r="508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1068070"/>
                    </a:xfrm>
                    <a:prstGeom prst="rect">
                      <a:avLst/>
                    </a:prstGeom>
                  </pic:spPr>
                </pic:pic>
              </a:graphicData>
            </a:graphic>
          </wp:inline>
        </w:drawing>
      </w:r>
    </w:p>
    <w:p w14:paraId="2113658C" w14:textId="77777777" w:rsidR="00817150" w:rsidRPr="00D823C2" w:rsidRDefault="00817150" w:rsidP="00B83A93">
      <w:pPr>
        <w:shd w:val="clear" w:color="auto" w:fill="FFFFFF"/>
        <w:spacing w:after="300" w:line="345" w:lineRule="atLeast"/>
        <w:jc w:val="both"/>
        <w:rPr>
          <w:rFonts w:ascii="Times New Roman" w:eastAsia="Times New Roman" w:hAnsi="Times New Roman" w:cs="Times New Roman"/>
          <w:b/>
          <w:sz w:val="36"/>
          <w:szCs w:val="24"/>
          <w:lang w:eastAsia="tr-TR"/>
        </w:rPr>
      </w:pPr>
    </w:p>
    <w:sectPr w:rsidR="00817150" w:rsidRPr="00D823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7079A"/>
    <w:multiLevelType w:val="hybridMultilevel"/>
    <w:tmpl w:val="970400C6"/>
    <w:lvl w:ilvl="0" w:tplc="6996092E">
      <w:numFmt w:val="bullet"/>
      <w:lvlText w:val="-"/>
      <w:lvlJc w:val="left"/>
      <w:pPr>
        <w:ind w:left="1320" w:hanging="360"/>
      </w:pPr>
      <w:rPr>
        <w:rFonts w:ascii="Times New Roman" w:eastAsiaTheme="minorHAnsi" w:hAnsi="Times New Roman" w:cs="Times New Roman" w:hint="default"/>
      </w:rPr>
    </w:lvl>
    <w:lvl w:ilvl="1" w:tplc="04090003" w:tentative="1">
      <w:start w:val="1"/>
      <w:numFmt w:val="bullet"/>
      <w:lvlText w:val="o"/>
      <w:lvlJc w:val="left"/>
      <w:pPr>
        <w:ind w:left="2040" w:hanging="360"/>
      </w:pPr>
      <w:rPr>
        <w:rFonts w:ascii="Courier New" w:hAnsi="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
    <w:nsid w:val="130F5846"/>
    <w:multiLevelType w:val="hybridMultilevel"/>
    <w:tmpl w:val="2222DBEA"/>
    <w:lvl w:ilvl="0" w:tplc="FDC03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040C1F"/>
    <w:multiLevelType w:val="hybridMultilevel"/>
    <w:tmpl w:val="94A2B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42197D"/>
    <w:multiLevelType w:val="multilevel"/>
    <w:tmpl w:val="1C4A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F7E28F2"/>
    <w:multiLevelType w:val="multilevel"/>
    <w:tmpl w:val="00FE4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3B9"/>
    <w:rsid w:val="00150413"/>
    <w:rsid w:val="001B0D7B"/>
    <w:rsid w:val="001F107D"/>
    <w:rsid w:val="001F2BA8"/>
    <w:rsid w:val="0032108E"/>
    <w:rsid w:val="0038587C"/>
    <w:rsid w:val="00442D8C"/>
    <w:rsid w:val="00475D30"/>
    <w:rsid w:val="00513158"/>
    <w:rsid w:val="005F4B29"/>
    <w:rsid w:val="00687369"/>
    <w:rsid w:val="006A0A7E"/>
    <w:rsid w:val="0078448D"/>
    <w:rsid w:val="007E756E"/>
    <w:rsid w:val="00817150"/>
    <w:rsid w:val="008337C9"/>
    <w:rsid w:val="00871845"/>
    <w:rsid w:val="008753B9"/>
    <w:rsid w:val="00A25DBA"/>
    <w:rsid w:val="00A70550"/>
    <w:rsid w:val="00A75986"/>
    <w:rsid w:val="00AC4A78"/>
    <w:rsid w:val="00B220F6"/>
    <w:rsid w:val="00B83A93"/>
    <w:rsid w:val="00C55D4D"/>
    <w:rsid w:val="00C903F2"/>
    <w:rsid w:val="00D823C2"/>
    <w:rsid w:val="00DA6523"/>
    <w:rsid w:val="00DD3E6C"/>
    <w:rsid w:val="00F40B5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03761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D3E6C"/>
    <w:rPr>
      <w:color w:val="0000FF"/>
      <w:u w:val="single"/>
    </w:rPr>
  </w:style>
  <w:style w:type="paragraph" w:styleId="BalonMetni">
    <w:name w:val="Balloon Text"/>
    <w:basedOn w:val="Normal"/>
    <w:link w:val="BalonMetniChar"/>
    <w:uiPriority w:val="99"/>
    <w:semiHidden/>
    <w:unhideWhenUsed/>
    <w:rsid w:val="00B83A9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3A93"/>
    <w:rPr>
      <w:rFonts w:ascii="Tahoma" w:hAnsi="Tahoma" w:cs="Tahoma"/>
      <w:sz w:val="16"/>
      <w:szCs w:val="16"/>
    </w:rPr>
  </w:style>
  <w:style w:type="paragraph" w:styleId="ListeParagraf">
    <w:name w:val="List Paragraph"/>
    <w:basedOn w:val="Normal"/>
    <w:uiPriority w:val="34"/>
    <w:qFormat/>
    <w:rsid w:val="001B0D7B"/>
    <w:pPr>
      <w:spacing w:after="0" w:line="240" w:lineRule="auto"/>
      <w:ind w:left="720"/>
      <w:contextualSpacing/>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89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cesur@sakarya.edu.tr"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621</Words>
  <Characters>3540</Characters>
  <Application>Microsoft Macintosh Word</Application>
  <DocSecurity>0</DocSecurity>
  <Lines>29</Lines>
  <Paragraphs>8</Paragraphs>
  <ScaleCrop>false</ScaleCrop>
  <HeadingPairs>
    <vt:vector size="2" baseType="variant">
      <vt:variant>
        <vt:lpstr>Başlık</vt:lpstr>
      </vt:variant>
      <vt:variant>
        <vt:i4>1</vt:i4>
      </vt:variant>
    </vt:vector>
  </HeadingPairs>
  <TitlesOfParts>
    <vt:vector size="1" baseType="lpstr">
      <vt:lpstr/>
    </vt:vector>
  </TitlesOfParts>
  <Company>SAU</Company>
  <LinksUpToDate>false</LinksUpToDate>
  <CharactersWithSpaces>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icesur</dc:creator>
  <cp:lastModifiedBy>Microsoft Office Kullanıcısı</cp:lastModifiedBy>
  <cp:revision>8</cp:revision>
  <cp:lastPrinted>2015-10-19T11:21:00Z</cp:lastPrinted>
  <dcterms:created xsi:type="dcterms:W3CDTF">2016-10-05T09:04:00Z</dcterms:created>
  <dcterms:modified xsi:type="dcterms:W3CDTF">2016-10-06T10:12:00Z</dcterms:modified>
</cp:coreProperties>
</file>